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E9CC" w14:textId="38CB5245" w:rsidR="000B2F7E" w:rsidRDefault="005A622C" w:rsidP="005A622C">
      <w:pPr>
        <w:jc w:val="center"/>
        <w:rPr>
          <w:b/>
          <w:sz w:val="28"/>
          <w:szCs w:val="28"/>
        </w:rPr>
      </w:pPr>
      <w:r w:rsidRPr="005A622C">
        <w:rPr>
          <w:b/>
          <w:sz w:val="28"/>
          <w:szCs w:val="28"/>
        </w:rPr>
        <w:t xml:space="preserve">AP English </w:t>
      </w:r>
      <w:r w:rsidR="00AE3807">
        <w:rPr>
          <w:b/>
          <w:sz w:val="28"/>
          <w:szCs w:val="28"/>
        </w:rPr>
        <w:t>Language</w:t>
      </w:r>
      <w:r w:rsidRPr="005A622C">
        <w:rPr>
          <w:b/>
          <w:sz w:val="28"/>
          <w:szCs w:val="28"/>
        </w:rPr>
        <w:t xml:space="preserve"> &amp; Composition Contract </w:t>
      </w:r>
      <w:r w:rsidR="00AE3807">
        <w:rPr>
          <w:b/>
          <w:sz w:val="28"/>
          <w:szCs w:val="28"/>
        </w:rPr>
        <w:t>2020-2021</w:t>
      </w:r>
    </w:p>
    <w:p w14:paraId="5E88331D" w14:textId="77777777" w:rsidR="005A622C" w:rsidRDefault="005A622C" w:rsidP="005A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Alfred</w:t>
      </w:r>
    </w:p>
    <w:p w14:paraId="2A1DD10E" w14:textId="77777777" w:rsidR="005A622C" w:rsidRDefault="005A622C" w:rsidP="005A622C">
      <w:pPr>
        <w:jc w:val="center"/>
        <w:rPr>
          <w:b/>
          <w:sz w:val="28"/>
          <w:szCs w:val="28"/>
        </w:rPr>
      </w:pPr>
    </w:p>
    <w:p w14:paraId="54E9C0AE" w14:textId="77777777" w:rsidR="005A622C" w:rsidRDefault="005A622C" w:rsidP="005A6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Print:</w:t>
      </w:r>
    </w:p>
    <w:p w14:paraId="2691AEB3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>Student Info: __________________________________________________</w:t>
      </w:r>
    </w:p>
    <w:p w14:paraId="3DE7DA8D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Last Name, First Name    </w:t>
      </w:r>
    </w:p>
    <w:p w14:paraId="02B81EAE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6C7DA950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2C2">
        <w:rPr>
          <w:sz w:val="28"/>
          <w:szCs w:val="28"/>
        </w:rPr>
        <w:t>E-mail</w:t>
      </w:r>
      <w:r>
        <w:rPr>
          <w:sz w:val="28"/>
          <w:szCs w:val="28"/>
        </w:rPr>
        <w:t xml:space="preserve"> address and phone number</w:t>
      </w:r>
    </w:p>
    <w:p w14:paraId="2BD5536F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>Parent Info: ___________________________________________________</w:t>
      </w:r>
    </w:p>
    <w:p w14:paraId="31EE8CFC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Last Name, First Name</w:t>
      </w:r>
    </w:p>
    <w:p w14:paraId="27A37A36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45943B37" w14:textId="77777777" w:rsidR="005A622C" w:rsidRDefault="005A622C" w:rsidP="005A62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 and Phone number</w:t>
      </w:r>
    </w:p>
    <w:p w14:paraId="62B07F66" w14:textId="77777777" w:rsidR="005A622C" w:rsidRDefault="005A622C" w:rsidP="005A622C">
      <w:pPr>
        <w:rPr>
          <w:sz w:val="28"/>
          <w:szCs w:val="28"/>
        </w:rPr>
      </w:pPr>
    </w:p>
    <w:p w14:paraId="281464C4" w14:textId="77777777" w:rsidR="005A622C" w:rsidRDefault="005A622C" w:rsidP="005A6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 Overview: </w:t>
      </w:r>
      <w:r>
        <w:rPr>
          <w:sz w:val="28"/>
          <w:szCs w:val="28"/>
        </w:rPr>
        <w:t xml:space="preserve">The purpose for College Board Advanced Placement (AP) courses is to prepare students for college work and the AP exams that give students the opportunity to receive college credit. </w:t>
      </w:r>
      <w:r w:rsidR="006772C2">
        <w:rPr>
          <w:sz w:val="28"/>
          <w:szCs w:val="28"/>
        </w:rPr>
        <w:t xml:space="preserve">These courses are different from the regular high school courses in that they include content immersion, a fast pace, and assessment of performance at the analysis and synthesis levels. </w:t>
      </w:r>
      <w:r>
        <w:rPr>
          <w:sz w:val="28"/>
          <w:szCs w:val="28"/>
        </w:rPr>
        <w:t xml:space="preserve">The AP </w:t>
      </w:r>
      <w:r w:rsidR="006772C2">
        <w:rPr>
          <w:sz w:val="28"/>
          <w:szCs w:val="28"/>
        </w:rPr>
        <w:t>course is</w:t>
      </w:r>
      <w:r>
        <w:rPr>
          <w:sz w:val="28"/>
          <w:szCs w:val="28"/>
        </w:rPr>
        <w:t xml:space="preserve"> taught with college curricula and college-level materials. Success requires student commitment to the expectations of the program.</w:t>
      </w:r>
    </w:p>
    <w:p w14:paraId="316A7E95" w14:textId="77777777" w:rsidR="005A622C" w:rsidRDefault="005A622C" w:rsidP="005A622C">
      <w:pPr>
        <w:rPr>
          <w:sz w:val="28"/>
          <w:szCs w:val="28"/>
        </w:rPr>
      </w:pPr>
    </w:p>
    <w:p w14:paraId="5D86E9A0" w14:textId="77777777" w:rsidR="005A622C" w:rsidRDefault="005A622C" w:rsidP="005A6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Requirements:</w:t>
      </w:r>
    </w:p>
    <w:p w14:paraId="1BBD949D" w14:textId="77777777" w:rsidR="005A622C" w:rsidRPr="005A622C" w:rsidRDefault="005A622C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Students will be expected to be prepared for class each day, ready to participate fully in class discussions, individual class work, quizzes and/or examinations, and any other work determined necessary by the teacher.</w:t>
      </w:r>
    </w:p>
    <w:p w14:paraId="52FB1DAE" w14:textId="77777777" w:rsidR="005A622C" w:rsidRPr="005A622C" w:rsidRDefault="006772C2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Students</w:t>
      </w:r>
      <w:r w:rsidR="005A622C">
        <w:rPr>
          <w:sz w:val="28"/>
          <w:szCs w:val="28"/>
        </w:rPr>
        <w:t xml:space="preserve"> will complete </w:t>
      </w:r>
      <w:r>
        <w:rPr>
          <w:sz w:val="28"/>
          <w:szCs w:val="28"/>
        </w:rPr>
        <w:t>all</w:t>
      </w:r>
      <w:r w:rsidR="005A622C">
        <w:rPr>
          <w:sz w:val="28"/>
          <w:szCs w:val="28"/>
        </w:rPr>
        <w:t xml:space="preserve"> summer work by the due dates given—students missing work may not be allowed to continue in the AP </w:t>
      </w:r>
      <w:r>
        <w:rPr>
          <w:sz w:val="28"/>
          <w:szCs w:val="28"/>
        </w:rPr>
        <w:t>program</w:t>
      </w:r>
      <w:r w:rsidR="005A622C">
        <w:rPr>
          <w:sz w:val="28"/>
          <w:szCs w:val="28"/>
        </w:rPr>
        <w:t>.</w:t>
      </w:r>
    </w:p>
    <w:p w14:paraId="06AE8377" w14:textId="77777777" w:rsidR="005A622C" w:rsidRPr="005A622C" w:rsidRDefault="005A622C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Students and parents must understand that this is a college-level course and the assignments will be graded accordingly. The work expected from this course is greater that that of an honor-level course; readings, </w:t>
      </w:r>
      <w:r w:rsidR="006772C2">
        <w:rPr>
          <w:sz w:val="28"/>
          <w:szCs w:val="28"/>
        </w:rPr>
        <w:t>assignments</w:t>
      </w:r>
      <w:r>
        <w:rPr>
          <w:sz w:val="28"/>
          <w:szCs w:val="28"/>
        </w:rPr>
        <w:t xml:space="preserve"> and </w:t>
      </w:r>
      <w:r w:rsidR="006772C2">
        <w:rPr>
          <w:sz w:val="28"/>
          <w:szCs w:val="28"/>
        </w:rPr>
        <w:t>expectations</w:t>
      </w:r>
      <w:r>
        <w:rPr>
          <w:sz w:val="28"/>
          <w:szCs w:val="28"/>
        </w:rPr>
        <w:t xml:space="preserve"> will </w:t>
      </w:r>
      <w:r w:rsidR="006772C2">
        <w:rPr>
          <w:sz w:val="28"/>
          <w:szCs w:val="28"/>
        </w:rPr>
        <w:t>reflect</w:t>
      </w:r>
      <w:r>
        <w:rPr>
          <w:sz w:val="28"/>
          <w:szCs w:val="28"/>
        </w:rPr>
        <w:t xml:space="preserve"> this.</w:t>
      </w:r>
    </w:p>
    <w:p w14:paraId="6FF62B3E" w14:textId="77777777" w:rsidR="005A622C" w:rsidRPr="005A622C" w:rsidRDefault="005A622C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Students will understand that no late work will be accepted in this class. Homework is a daily expectation, and it is the students responsibility to make up all work missed during an absence (documented and undocumented absences as well as in-school events that require the student to miss all or part of the class).</w:t>
      </w:r>
    </w:p>
    <w:p w14:paraId="51E5E082" w14:textId="77777777" w:rsidR="005A622C" w:rsidRPr="006772C2" w:rsidRDefault="005A622C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2C2">
        <w:rPr>
          <w:b/>
          <w:sz w:val="28"/>
          <w:szCs w:val="28"/>
        </w:rPr>
        <w:lastRenderedPageBreak/>
        <w:t>Plagiarism and cheating will NOT be tolerated in any form</w:t>
      </w:r>
      <w:r>
        <w:rPr>
          <w:sz w:val="28"/>
          <w:szCs w:val="28"/>
        </w:rPr>
        <w:t xml:space="preserve">. Students who cheat or plagiarize will receive a grade </w:t>
      </w:r>
      <w:r w:rsidR="006772C2">
        <w:rPr>
          <w:sz w:val="28"/>
          <w:szCs w:val="28"/>
        </w:rPr>
        <w:t xml:space="preserve">of 0 on the assignment and will be subject to disciplinary action. </w:t>
      </w:r>
    </w:p>
    <w:p w14:paraId="7AE2C625" w14:textId="77777777" w:rsidR="006772C2" w:rsidRPr="006772C2" w:rsidRDefault="006772C2" w:rsidP="005A6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2C2">
        <w:rPr>
          <w:b/>
          <w:sz w:val="28"/>
          <w:szCs w:val="28"/>
        </w:rPr>
        <w:t>Students will be required to take the AP exam in May</w:t>
      </w:r>
      <w:r>
        <w:rPr>
          <w:sz w:val="28"/>
          <w:szCs w:val="28"/>
        </w:rPr>
        <w:t>: college credit may be given for students who earn a score of 3 or above (determined by the individual college, at their discretion).</w:t>
      </w:r>
    </w:p>
    <w:p w14:paraId="68D8815C" w14:textId="77777777" w:rsidR="006772C2" w:rsidRDefault="006772C2" w:rsidP="006772C2">
      <w:pPr>
        <w:rPr>
          <w:sz w:val="28"/>
          <w:szCs w:val="28"/>
        </w:rPr>
      </w:pPr>
    </w:p>
    <w:p w14:paraId="54E79371" w14:textId="77777777" w:rsidR="006772C2" w:rsidRDefault="006772C2" w:rsidP="006772C2">
      <w:pPr>
        <w:rPr>
          <w:sz w:val="28"/>
          <w:szCs w:val="28"/>
        </w:rPr>
      </w:pPr>
      <w:r>
        <w:rPr>
          <w:sz w:val="28"/>
          <w:szCs w:val="28"/>
        </w:rPr>
        <w:t>I affirm that I have read this contract and agree to abide by its stipulations:</w:t>
      </w:r>
    </w:p>
    <w:p w14:paraId="53103AE7" w14:textId="77777777" w:rsidR="006772C2" w:rsidRDefault="006772C2" w:rsidP="006772C2">
      <w:pPr>
        <w:pBdr>
          <w:bottom w:val="single" w:sz="12" w:space="1" w:color="auto"/>
        </w:pBdr>
        <w:rPr>
          <w:sz w:val="28"/>
          <w:szCs w:val="28"/>
        </w:rPr>
      </w:pPr>
    </w:p>
    <w:p w14:paraId="30B09C7E" w14:textId="77777777" w:rsidR="006772C2" w:rsidRDefault="006772C2" w:rsidP="006772C2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27048D2" w14:textId="77777777" w:rsidR="006772C2" w:rsidRDefault="006772C2" w:rsidP="006772C2">
      <w:pPr>
        <w:rPr>
          <w:sz w:val="28"/>
          <w:szCs w:val="28"/>
        </w:rPr>
      </w:pPr>
    </w:p>
    <w:p w14:paraId="28A658DD" w14:textId="77777777" w:rsidR="006772C2" w:rsidRDefault="006772C2" w:rsidP="006772C2">
      <w:pPr>
        <w:rPr>
          <w:sz w:val="28"/>
          <w:szCs w:val="28"/>
        </w:rPr>
      </w:pPr>
      <w:r>
        <w:rPr>
          <w:sz w:val="28"/>
          <w:szCs w:val="28"/>
        </w:rPr>
        <w:t>I affirm that I have read this contract and support my student’s decision to take this course. I understand the ramifications of this course selected.</w:t>
      </w:r>
    </w:p>
    <w:p w14:paraId="10ABCF16" w14:textId="77777777" w:rsidR="006772C2" w:rsidRDefault="006772C2" w:rsidP="006772C2">
      <w:pPr>
        <w:pBdr>
          <w:bottom w:val="single" w:sz="12" w:space="1" w:color="auto"/>
        </w:pBdr>
        <w:rPr>
          <w:sz w:val="28"/>
          <w:szCs w:val="28"/>
        </w:rPr>
      </w:pPr>
    </w:p>
    <w:p w14:paraId="2A343D56" w14:textId="77777777" w:rsidR="006772C2" w:rsidRDefault="006772C2" w:rsidP="006772C2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121C484" w14:textId="77777777" w:rsidR="006772C2" w:rsidRDefault="006772C2" w:rsidP="006772C2">
      <w:pPr>
        <w:rPr>
          <w:sz w:val="28"/>
          <w:szCs w:val="28"/>
        </w:rPr>
      </w:pPr>
    </w:p>
    <w:p w14:paraId="777CBF3C" w14:textId="4382181E" w:rsidR="006772C2" w:rsidRDefault="006772C2" w:rsidP="006772C2">
      <w:pPr>
        <w:rPr>
          <w:sz w:val="28"/>
          <w:szCs w:val="28"/>
        </w:rPr>
      </w:pPr>
      <w:r>
        <w:rPr>
          <w:sz w:val="28"/>
          <w:szCs w:val="28"/>
        </w:rPr>
        <w:t>Please return this contract to Mrs. Alfred no later than June 11, 20</w:t>
      </w:r>
      <w:r w:rsidR="00AE3807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. Students who do not return contracts by this date may be removed from the class roster. </w:t>
      </w:r>
    </w:p>
    <w:p w14:paraId="07C16559" w14:textId="77777777" w:rsidR="006772C2" w:rsidRDefault="006772C2" w:rsidP="006772C2">
      <w:pPr>
        <w:rPr>
          <w:sz w:val="28"/>
          <w:szCs w:val="28"/>
        </w:rPr>
      </w:pPr>
    </w:p>
    <w:p w14:paraId="2159C740" w14:textId="77777777" w:rsidR="006772C2" w:rsidRPr="006772C2" w:rsidRDefault="006772C2" w:rsidP="006772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Students will receive their summer reading books when they return the contract. </w:t>
      </w:r>
    </w:p>
    <w:sectPr w:rsidR="006772C2" w:rsidRPr="006772C2" w:rsidSect="002019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966"/>
    <w:multiLevelType w:val="hybridMultilevel"/>
    <w:tmpl w:val="00E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C"/>
    <w:rsid w:val="000B2F7E"/>
    <w:rsid w:val="0020196F"/>
    <w:rsid w:val="005A622C"/>
    <w:rsid w:val="005E54FA"/>
    <w:rsid w:val="005F5E97"/>
    <w:rsid w:val="006772C2"/>
    <w:rsid w:val="00A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4CB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2</cp:revision>
  <cp:lastPrinted>2019-05-15T19:37:00Z</cp:lastPrinted>
  <dcterms:created xsi:type="dcterms:W3CDTF">2020-05-22T16:34:00Z</dcterms:created>
  <dcterms:modified xsi:type="dcterms:W3CDTF">2020-05-22T16:34:00Z</dcterms:modified>
</cp:coreProperties>
</file>